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93D9" w14:textId="77777777" w:rsidR="002D2448" w:rsidRPr="00A15873" w:rsidRDefault="006E423F" w:rsidP="00A15873">
      <w:pPr>
        <w:pStyle w:val="Geenafstand"/>
      </w:pPr>
      <w:bookmarkStart w:id="0" w:name="_GoBack"/>
      <w:bookmarkEnd w:id="0"/>
      <w:r w:rsidRPr="006E423F">
        <w:rPr>
          <w:noProof/>
        </w:rPr>
        <w:drawing>
          <wp:anchor distT="0" distB="0" distL="114300" distR="114300" simplePos="0" relativeHeight="251658240" behindDoc="1" locked="0" layoutInCell="1" allowOverlap="1" wp14:anchorId="3918D1F6" wp14:editId="083B93F3">
            <wp:simplePos x="0" y="0"/>
            <wp:positionH relativeFrom="margin">
              <wp:align>center</wp:align>
            </wp:positionH>
            <wp:positionV relativeFrom="paragraph">
              <wp:posOffset>-756285</wp:posOffset>
            </wp:positionV>
            <wp:extent cx="14787890" cy="9772574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7890" cy="9772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448" w:rsidRPr="00A15873" w:rsidSect="006E423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3F"/>
    <w:rsid w:val="002D2448"/>
    <w:rsid w:val="006E423F"/>
    <w:rsid w:val="009F6B95"/>
    <w:rsid w:val="00A15873"/>
    <w:rsid w:val="00A601A1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813F"/>
  <w15:chartTrackingRefBased/>
  <w15:docId w15:val="{380607AD-3C19-4251-ADB4-8172722F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880C0-8AA2-4AFA-BD09-F21E6873B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0EF-C808-4665-9A7E-36CD4C15B8CD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47a28104-336f-447d-946e-e305ac2bcd47"/>
    <ds:schemaRef ds:uri="34354c1b-6b8c-435b-ad50-990538c1955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DB93DE-D3D8-4E18-96EB-937C7ACB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Noordermeer</dc:creator>
  <cp:keywords/>
  <dc:description/>
  <cp:lastModifiedBy>Stijn Weijermars</cp:lastModifiedBy>
  <cp:revision>2</cp:revision>
  <dcterms:created xsi:type="dcterms:W3CDTF">2019-12-04T09:32:00Z</dcterms:created>
  <dcterms:modified xsi:type="dcterms:W3CDTF">2019-12-04T09:32:00Z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